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34F4FA0" w14:textId="77777777" w:rsidR="00480B33" w:rsidRDefault="001D259A">
      <w:pPr>
        <w:pStyle w:val="Normal1"/>
      </w:pPr>
      <w:bookmarkStart w:id="0" w:name="_GoBack"/>
      <w:bookmarkEnd w:id="0"/>
      <w:r>
        <w:t>Quarterly Regional Coordinator Activity Report</w:t>
      </w:r>
    </w:p>
    <w:p w14:paraId="14AE5F7B" w14:textId="77777777" w:rsidR="00480B33" w:rsidRDefault="00480B33">
      <w:pPr>
        <w:pStyle w:val="Normal1"/>
      </w:pPr>
    </w:p>
    <w:p w14:paraId="0091A790" w14:textId="77777777" w:rsidR="00480B33" w:rsidRDefault="00480B33">
      <w:pPr>
        <w:pStyle w:val="Normal1"/>
      </w:pPr>
    </w:p>
    <w:p w14:paraId="6ED5FA6E" w14:textId="77777777" w:rsidR="00480B33" w:rsidRDefault="00480B33">
      <w:pPr>
        <w:pStyle w:val="Normal1"/>
      </w:pPr>
    </w:p>
    <w:p w14:paraId="21F533DE" w14:textId="77777777" w:rsidR="00480B33" w:rsidRDefault="001D259A">
      <w:pPr>
        <w:pStyle w:val="Normal1"/>
      </w:pPr>
      <w:r>
        <w:t>Events (Include all IR- or RC-hosted events):</w:t>
      </w:r>
    </w:p>
    <w:p w14:paraId="56D38BDC" w14:textId="77777777" w:rsidR="00480B33" w:rsidRDefault="00480B33">
      <w:pPr>
        <w:pStyle w:val="Normal1"/>
      </w:pPr>
    </w:p>
    <w:p w14:paraId="0CA96A51" w14:textId="77777777" w:rsidR="00480B33" w:rsidRDefault="00480B33">
      <w:pPr>
        <w:pStyle w:val="Normal1"/>
      </w:pPr>
    </w:p>
    <w:tbl>
      <w:tblPr>
        <w:tblStyle w:val="a"/>
        <w:tblW w:w="12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15"/>
        <w:gridCol w:w="3510"/>
        <w:gridCol w:w="2385"/>
        <w:gridCol w:w="1410"/>
        <w:gridCol w:w="1215"/>
        <w:gridCol w:w="1230"/>
        <w:gridCol w:w="1155"/>
        <w:gridCol w:w="1140"/>
      </w:tblGrid>
      <w:tr w:rsidR="00480B33" w14:paraId="1E26EA02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04E69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Date</w:t>
            </w: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CF9B2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Title</w:t>
            </w:r>
          </w:p>
        </w:tc>
        <w:tc>
          <w:tcPr>
            <w:tcW w:w="23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3FC8D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Event Coordinator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C93BA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# of planned attendees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C0CA1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$ Planned income</w:t>
            </w:r>
          </w:p>
        </w:tc>
        <w:tc>
          <w:tcPr>
            <w:tcW w:w="12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D4FF5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$ Planned gifts/</w:t>
            </w:r>
            <w:r>
              <w:br/>
              <w:t>donations</w:t>
            </w: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1512E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$ Planned</w:t>
            </w:r>
            <w:r>
              <w:br/>
              <w:t>costs</w:t>
            </w: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4301E" w14:textId="77777777" w:rsidR="00480B33" w:rsidRDefault="001D259A">
            <w:pPr>
              <w:pStyle w:val="Normal1"/>
              <w:widowControl w:val="0"/>
              <w:spacing w:line="240" w:lineRule="auto"/>
            </w:pPr>
            <w:r>
              <w:t>$ Planned balance to State</w:t>
            </w:r>
          </w:p>
        </w:tc>
      </w:tr>
      <w:tr w:rsidR="00480B33" w14:paraId="6254340B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C12E9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9E59B9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23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4E952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7C3D6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0A270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2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E47747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0E1C5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A20987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</w:tr>
      <w:tr w:rsidR="00480B33" w14:paraId="224C0BF2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D6615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21689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23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7569E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2C4DD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57277A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2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926151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C2CC8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EABA6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</w:tr>
      <w:tr w:rsidR="00480B33" w14:paraId="73E8C3DE" w14:textId="77777777">
        <w:tc>
          <w:tcPr>
            <w:tcW w:w="9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31A81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35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CADAB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238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2F34B1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052D49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73233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23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3D787D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1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42275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  <w:tc>
          <w:tcPr>
            <w:tcW w:w="11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AD48B" w14:textId="77777777" w:rsidR="00480B33" w:rsidRDefault="00480B33">
            <w:pPr>
              <w:pStyle w:val="Normal1"/>
              <w:widowControl w:val="0"/>
              <w:spacing w:line="240" w:lineRule="auto"/>
            </w:pPr>
          </w:p>
        </w:tc>
      </w:tr>
    </w:tbl>
    <w:p w14:paraId="43AF00A7" w14:textId="77777777" w:rsidR="00480B33" w:rsidRDefault="00480B33">
      <w:pPr>
        <w:pStyle w:val="Normal1"/>
      </w:pPr>
    </w:p>
    <w:p w14:paraId="2BB8DAD0" w14:textId="77777777" w:rsidR="00480B33" w:rsidRDefault="00480B33">
      <w:pPr>
        <w:pStyle w:val="Normal1"/>
      </w:pPr>
    </w:p>
    <w:p w14:paraId="6DAF36BA" w14:textId="77777777" w:rsidR="00480B33" w:rsidRDefault="001D259A">
      <w:pPr>
        <w:pStyle w:val="Normal1"/>
      </w:pPr>
      <w:r>
        <w:t>Regional coordinator: _______________________</w:t>
      </w:r>
    </w:p>
    <w:p w14:paraId="75D35D40" w14:textId="77777777" w:rsidR="00480B33" w:rsidRDefault="00480B33">
      <w:pPr>
        <w:pStyle w:val="Normal1"/>
      </w:pPr>
    </w:p>
    <w:p w14:paraId="48AD5ECE" w14:textId="77777777" w:rsidR="00480B33" w:rsidRDefault="001D259A">
      <w:pPr>
        <w:pStyle w:val="Normal1"/>
      </w:pPr>
      <w:r>
        <w:t>Date submitted: ___________________________</w:t>
      </w:r>
    </w:p>
    <w:sectPr w:rsidR="00480B33">
      <w:pgSz w:w="15840" w:h="122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80B33"/>
    <w:rsid w:val="001D259A"/>
    <w:rsid w:val="00480B33"/>
    <w:rsid w:val="00D42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ACB23B"/>
  <w15:docId w15:val="{D65ED240-C7AD-4029-87BC-CE4CA91CE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  <w:szCs w:val="24"/>
    </w:rPr>
  </w:style>
  <w:style w:type="paragraph" w:styleId="Heading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Hofstra University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Sarah Meserve</cp:lastModifiedBy>
  <cp:revision>2</cp:revision>
  <dcterms:created xsi:type="dcterms:W3CDTF">2017-07-25T10:55:00Z</dcterms:created>
  <dcterms:modified xsi:type="dcterms:W3CDTF">2017-07-25T10:55:00Z</dcterms:modified>
</cp:coreProperties>
</file>